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71C" w:rsidRPr="00A9771C" w:rsidRDefault="00A9771C" w:rsidP="00A9771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977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A9771C" w:rsidRPr="00A9771C" w:rsidRDefault="00A9771C" w:rsidP="00A977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71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A9771C" w:rsidRPr="00A9771C" w:rsidRDefault="00A9771C" w:rsidP="00A977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771C" w:rsidRPr="00A9771C" w:rsidRDefault="00A9771C" w:rsidP="00A977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</w:t>
      </w:r>
    </w:p>
    <w:p w:rsidR="00A9771C" w:rsidRPr="00A9771C" w:rsidRDefault="00A9771C" w:rsidP="00A977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УСЛОВНЫХ ОБОЗНАЧЕНИЙ И СОКРАЩЕНИЙ</w:t>
      </w:r>
    </w:p>
    <w:p w:rsidR="00A9771C" w:rsidRPr="00A9771C" w:rsidRDefault="00A9771C" w:rsidP="00A977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771C" w:rsidRPr="00A9771C" w:rsidRDefault="00A9771C" w:rsidP="00A977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Условные сокращения:</w:t>
      </w:r>
    </w:p>
    <w:p w:rsidR="00A9771C" w:rsidRPr="00A9771C" w:rsidRDefault="00A9771C" w:rsidP="00A977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Административный регламент</w:t>
      </w: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Административный регламент предоставления муниципальной услуги «Постановка граждан на учет в качестве лиц, имеющих право на предоставление земельных участков в собственность бесплатно»</w:t>
      </w:r>
    </w:p>
    <w:p w:rsidR="00A9771C" w:rsidRPr="00A9771C" w:rsidRDefault="00A9771C" w:rsidP="00A977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Муниципальная услуга</w:t>
      </w: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муниципальная услуга «Постановка граждан на учет в качестве лиц, имеющих право на предоставление земельных участков в собственность бесплатно»</w:t>
      </w:r>
    </w:p>
    <w:p w:rsidR="00A9771C" w:rsidRPr="00A9771C" w:rsidRDefault="00A9771C" w:rsidP="00A977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Учет - </w:t>
      </w: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постановка на учет в качестве лиц, имеющих право на предоставление земельных участков в собственность бесплатно </w:t>
      </w:r>
    </w:p>
    <w:p w:rsidR="00A9771C" w:rsidRPr="00A9771C" w:rsidRDefault="00A9771C" w:rsidP="00A977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 № З7-ГД</w:t>
      </w:r>
      <w:r w:rsidRPr="00A9771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A97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Самарской области от 13.04.2015 № 37-ГД «О порядке постановки на учет граждан, имеющих трех и более детей, желающих бесплатно приобрести образованные земельные участки из земель, находящихся в государственной или муниципальной собственности»</w:t>
      </w:r>
    </w:p>
    <w:p w:rsidR="00A9771C" w:rsidRPr="00A9771C" w:rsidRDefault="00A9771C" w:rsidP="00A977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Закон № 3-ГД – </w:t>
      </w: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Самарской области от 08.02.2024 № 3-ГД «О порядке постановки на учет граждан, принимавших участие в специальной военной операции (членов их семей), имеющих право на бесплатное приобретение земельных участков из земель, находящихся в государственной или муниципальной собственности»</w:t>
      </w:r>
    </w:p>
    <w:p w:rsidR="00A9771C" w:rsidRPr="00A9771C" w:rsidRDefault="00A9771C" w:rsidP="00A977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Заявители</w:t>
      </w: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физические лица, </w:t>
      </w:r>
      <w:r w:rsidRPr="00A9771C">
        <w:rPr>
          <w:rFonts w:ascii="Times New Roman" w:eastAsia="Calibri" w:hAnsi="Times New Roman" w:cs="Times New Roman"/>
          <w:sz w:val="28"/>
          <w:szCs w:val="28"/>
          <w:lang w:eastAsia="ru-RU"/>
        </w:rPr>
        <w:t>обратившиеся в уполномоченный орган с заявлением о предоставлении муниципальной услуги</w:t>
      </w:r>
    </w:p>
    <w:p w:rsidR="00A9771C" w:rsidRPr="00A9771C" w:rsidRDefault="00A9771C" w:rsidP="00A977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Профилирование заявителя</w:t>
      </w:r>
      <w:r w:rsidRPr="00A977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— это процедура, при которой орган местного самоуправления проводит анкетирование заявителя, чтобы определить его категорию (признаки) и подобрать для него оптимальный, индивидуальный вариант предоставления услуги</w:t>
      </w:r>
    </w:p>
    <w:p w:rsidR="00A9771C" w:rsidRPr="00A9771C" w:rsidRDefault="00A9771C" w:rsidP="00A977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Уполномоченный орган</w:t>
      </w: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Администрация муниципального района Сергиевский Самарской области</w:t>
      </w:r>
    </w:p>
    <w:p w:rsidR="00A9771C" w:rsidRPr="00A9771C" w:rsidRDefault="00A9771C" w:rsidP="00A977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КУМИ </w:t>
      </w: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Комитет по управлению муниципальным имуществом муниципального района Сергиевский Самарской области</w:t>
      </w:r>
    </w:p>
    <w:p w:rsidR="00A9771C" w:rsidRPr="00A9771C" w:rsidRDefault="00A9771C" w:rsidP="00A977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МФЦ</w:t>
      </w: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многофункциональный центр предоставления государственных и муниципальных услуг</w:t>
      </w:r>
    </w:p>
    <w:p w:rsidR="00A9771C" w:rsidRPr="00A9771C" w:rsidRDefault="00A9771C" w:rsidP="00A977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ЕПГУ</w:t>
      </w: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Федеральная государственная информационная система «Единый портал государственных и муниципальных услуг (функций)»</w:t>
      </w:r>
    </w:p>
    <w:p w:rsidR="00A9771C" w:rsidRPr="00A9771C" w:rsidRDefault="00A9771C" w:rsidP="00A977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РПГУ</w:t>
      </w: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Государственная информационная система Самарской области «Портал государственных и муниципальных услуг»</w:t>
      </w:r>
    </w:p>
    <w:p w:rsidR="00A9771C" w:rsidRPr="00A9771C" w:rsidRDefault="00A9771C" w:rsidP="00A977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ГИС</w:t>
      </w: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Государственная информационная система</w:t>
      </w:r>
    </w:p>
    <w:p w:rsidR="00A9771C" w:rsidRPr="00A9771C" w:rsidRDefault="00A9771C" w:rsidP="00A977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ГИС СО «САМВ»</w:t>
      </w: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Государственная информационная система Самарской области «Система автоматизированного межведомственного взаимодействия» </w:t>
      </w:r>
    </w:p>
    <w:p w:rsidR="00A9771C" w:rsidRPr="00A9771C" w:rsidRDefault="00A9771C" w:rsidP="00A9771C">
      <w:pPr>
        <w:keepNext/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 </w:t>
      </w:r>
      <w:r w:rsidRPr="00A9771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ПГС 3.0</w:t>
      </w:r>
      <w:r w:rsidRPr="00A9771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- Федеральная государственная информационная система</w:t>
      </w:r>
      <w:r w:rsidRPr="00A9771C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 «</w:t>
      </w:r>
      <w:r w:rsidRPr="00A977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Единая система предоставления государственных и муниципальных услуг (сервисов)»</w:t>
      </w:r>
    </w:p>
    <w:p w:rsidR="00A9771C" w:rsidRPr="00A9771C" w:rsidRDefault="00A9771C" w:rsidP="00A9771C">
      <w:pPr>
        <w:keepNext/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ГИС </w:t>
      </w:r>
      <w:proofErr w:type="gramStart"/>
      <w:r w:rsidRPr="00A9771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</w:t>
      </w:r>
      <w:proofErr w:type="gramEnd"/>
      <w:r w:rsidRPr="00A9771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«Услуги»</w:t>
      </w:r>
      <w:r w:rsidRPr="00A9771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- Государственная информационная система Самарской области «Система по обеспечению информационной поддержки предоставления услуг в электронной форме в сфере строительства»</w:t>
      </w:r>
    </w:p>
    <w:p w:rsidR="00A9771C" w:rsidRPr="00A9771C" w:rsidRDefault="00A9771C" w:rsidP="00A977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 w:rsidRPr="00A9771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ЕСИА</w:t>
      </w:r>
      <w:r w:rsidRPr="00A977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- </w:t>
      </w:r>
      <w:r w:rsidRPr="00A9771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Федеральная государственная информационная система </w:t>
      </w:r>
      <w:r w:rsidRPr="00A9771C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«Единая система идентификац</w:t>
      </w:r>
      <w:proofErr w:type="gramStart"/>
      <w:r w:rsidRPr="00A9771C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ии и ау</w:t>
      </w:r>
      <w:proofErr w:type="gramEnd"/>
      <w:r w:rsidRPr="00A9771C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тентификации»  </w:t>
      </w:r>
    </w:p>
    <w:p w:rsidR="00A9771C" w:rsidRPr="00A9771C" w:rsidRDefault="00A9771C" w:rsidP="00A977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УКЭП</w:t>
      </w: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9771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</w:t>
      </w: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771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усиленная квалифицированная электронная подпись</w:t>
      </w:r>
    </w:p>
    <w:p w:rsidR="00A9771C" w:rsidRPr="00A9771C" w:rsidRDefault="00A9771C" w:rsidP="00A977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ЕГРН</w:t>
      </w:r>
      <w:r w:rsidRPr="00A9771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Единый государственный реестр недвижимости</w:t>
      </w:r>
    </w:p>
    <w:p w:rsidR="00A9771C" w:rsidRPr="00A9771C" w:rsidRDefault="00A9771C" w:rsidP="00A977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ЕГР ЗАГС</w:t>
      </w:r>
      <w:r w:rsidRPr="00A977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9771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</w:t>
      </w:r>
      <w:r w:rsidRPr="00A977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977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Единый государственный реестр записей актов гражданского состояния</w:t>
      </w:r>
    </w:p>
    <w:p w:rsidR="00A9771C" w:rsidRPr="00A9771C" w:rsidRDefault="00A9771C" w:rsidP="00A977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771C" w:rsidRPr="00A9771C" w:rsidRDefault="00A9771C" w:rsidP="00A977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Условные обозначения:</w:t>
      </w:r>
    </w:p>
    <w:p w:rsidR="00A9771C" w:rsidRPr="00A9771C" w:rsidRDefault="00A9771C" w:rsidP="00A977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7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proofErr w:type="gramEnd"/>
      <w:r w:rsidRPr="00A97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(э)</w:t>
      </w: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требование к документу - формирование заявления осуществляется посредством заполнения заявителем интерактивной формы на ЕПГУ, РПГУ без необходимости дополнительной подачи заявления в какой-либо иной форме; представляется в 1 экземпляре;</w:t>
      </w:r>
    </w:p>
    <w:p w:rsidR="00A9771C" w:rsidRPr="00A9771C" w:rsidRDefault="00A9771C" w:rsidP="00A977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требование к документу - предоставляется оригинал в 1 экземпляре;</w:t>
      </w:r>
    </w:p>
    <w:p w:rsidR="00A9771C" w:rsidRPr="00A9771C" w:rsidRDefault="00A9771C" w:rsidP="00A977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требование к документу - документ, представляемый в электронной форме, представляется в 1 экземпляре.</w:t>
      </w:r>
    </w:p>
    <w:p w:rsidR="00A9771C" w:rsidRPr="00A9771C" w:rsidRDefault="00A9771C" w:rsidP="00A977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направляются в следующих форматах:</w:t>
      </w:r>
    </w:p>
    <w:p w:rsidR="00A9771C" w:rsidRPr="00A9771C" w:rsidRDefault="00A9771C" w:rsidP="00A977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>xml</w:t>
      </w:r>
      <w:proofErr w:type="spellEnd"/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для формализованных документов, </w:t>
      </w:r>
    </w:p>
    <w:p w:rsidR="00A9771C" w:rsidRPr="00A9771C" w:rsidRDefault="00A9771C" w:rsidP="00A977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>odt</w:t>
      </w:r>
      <w:proofErr w:type="spellEnd"/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для документов с текстовым содержанием, не включающим формулы;</w:t>
      </w:r>
    </w:p>
    <w:p w:rsidR="00A9771C" w:rsidRPr="00A9771C" w:rsidRDefault="00A9771C" w:rsidP="00A977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для документов, содержащих расчеты;</w:t>
      </w:r>
    </w:p>
    <w:p w:rsidR="00A9771C" w:rsidRPr="00A9771C" w:rsidRDefault="00A9771C" w:rsidP="00A977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>jpg</w:t>
      </w:r>
      <w:proofErr w:type="spellEnd"/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 w:rsidR="00A9771C" w:rsidRPr="00A9771C" w:rsidRDefault="00A9771C" w:rsidP="00A977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A9771C" w:rsidRPr="00A9771C" w:rsidRDefault="00A9771C" w:rsidP="00A977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«черно-белый» (при отсутствии в документе графических изображений и (или) цветного текста);</w:t>
      </w:r>
    </w:p>
    <w:p w:rsidR="00A9771C" w:rsidRPr="00A9771C" w:rsidRDefault="00A9771C" w:rsidP="00A977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A9771C" w:rsidRPr="00A9771C" w:rsidRDefault="00A9771C" w:rsidP="00A977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A9771C" w:rsidRPr="00A9771C" w:rsidRDefault="00A9771C" w:rsidP="00A977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 всех аутентичных признаков подлинности, а именно: графической подписи лица, печати, углового штампа бланка;</w:t>
      </w:r>
    </w:p>
    <w:p w:rsidR="00A9771C" w:rsidRPr="00A9771C" w:rsidRDefault="00A9771C" w:rsidP="00A977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количество файлов должно соответствовать количеству документов, </w:t>
      </w: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каждый из которых содержит текстовую и (или) графическую информацию.</w:t>
      </w:r>
    </w:p>
    <w:p w:rsidR="00A9771C" w:rsidRPr="00A9771C" w:rsidRDefault="00A9771C" w:rsidP="00A977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должны обеспечивать:</w:t>
      </w:r>
    </w:p>
    <w:p w:rsidR="00A9771C" w:rsidRPr="00A9771C" w:rsidRDefault="00A9771C" w:rsidP="00A977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идентифицировать документ и количество листов в документе;</w:t>
      </w:r>
    </w:p>
    <w:p w:rsidR="00A9771C" w:rsidRPr="00A9771C" w:rsidRDefault="00A9771C" w:rsidP="00A977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A9771C" w:rsidRPr="00A9771C" w:rsidRDefault="00A9771C" w:rsidP="00A977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подлежащие представлению в форматах </w:t>
      </w:r>
      <w:proofErr w:type="spellStart"/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формируются в виде отдельного электронного документа.</w:t>
      </w:r>
    </w:p>
    <w:p w:rsidR="00A9771C" w:rsidRPr="00A9771C" w:rsidRDefault="00A9771C" w:rsidP="00A977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(п)</w:t>
      </w: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требование к документу - предоставляется копия документа вместе с подлинником, который после сверки возвращается заявителю; представляется в 1 экземпляре. Копия документа заверяется заявителем, специалистом Уполномоченного органа, МФЦ, принимающим заявление о предоставлении муниципальной услуги;</w:t>
      </w:r>
    </w:p>
    <w:p w:rsidR="00A9771C" w:rsidRPr="00A9771C" w:rsidRDefault="00A9771C" w:rsidP="00A977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(н)</w:t>
      </w: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требование к документу - предоставляется нотариально заверенная копия; представляется в 1 экземпляре;</w:t>
      </w:r>
    </w:p>
    <w:p w:rsidR="00A9771C" w:rsidRPr="00A9771C" w:rsidRDefault="00A9771C" w:rsidP="00A977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7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требование к документу - предоставляется копия документа; представляется в 1 экземпляре;</w:t>
      </w:r>
      <w:proofErr w:type="gramEnd"/>
    </w:p>
    <w:p w:rsidR="00A9771C" w:rsidRPr="00A9771C" w:rsidRDefault="00A9771C" w:rsidP="00A977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</w:t>
      </w:r>
      <w:r w:rsidRPr="00A9771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</w:t>
      </w: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требование к документу - </w:t>
      </w:r>
      <w:r w:rsidRPr="00A9771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сведения из документа формируются при подтверждении учетной записи в Единой системе идентификац</w:t>
      </w:r>
      <w:proofErr w:type="gramStart"/>
      <w:r w:rsidRPr="00A9771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ии и ау</w:t>
      </w:r>
      <w:proofErr w:type="gramEnd"/>
      <w:r w:rsidRPr="00A9771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</w:p>
    <w:p w:rsidR="00A9771C" w:rsidRPr="00A9771C" w:rsidRDefault="00A9771C" w:rsidP="00A977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</w:t>
      </w:r>
      <w:r w:rsidRPr="00A9771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требование к документу - </w:t>
      </w:r>
      <w:r w:rsidRPr="00A9771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нотариальная доверенность, подписанная усиленной квалифицированной электронной подписью нотариуса, </w:t>
      </w: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приложением файла открепленной УКЭП в формате </w:t>
      </w:r>
      <w:r w:rsidRPr="00A977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sig</w:t>
      </w: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>; представляется в 1 экземпляре;</w:t>
      </w:r>
    </w:p>
    <w:p w:rsidR="00A9771C" w:rsidRPr="00A9771C" w:rsidRDefault="00A9771C" w:rsidP="00A977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[Все]</w:t>
      </w:r>
      <w:r w:rsidRPr="00A9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категории (признаки) заявителей – все категории (признаки) заявителей.</w:t>
      </w:r>
    </w:p>
    <w:p w:rsidR="00A9771C" w:rsidRPr="00A9771C" w:rsidRDefault="00A9771C" w:rsidP="00A977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771C" w:rsidRPr="00A9771C" w:rsidRDefault="00A9771C" w:rsidP="00A977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771C" w:rsidRPr="00A9771C" w:rsidRDefault="00A9771C" w:rsidP="00A977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771C" w:rsidRPr="00A9771C" w:rsidRDefault="00A9771C" w:rsidP="00A9771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547" w:rsidRDefault="00946547"/>
    <w:sectPr w:rsidR="00946547" w:rsidSect="000A77BD">
      <w:headerReference w:type="default" r:id="rId7"/>
      <w:pgSz w:w="11906" w:h="16838"/>
      <w:pgMar w:top="1134" w:right="850" w:bottom="1134" w:left="1701" w:header="708" w:footer="708" w:gutter="0"/>
      <w:pgNumType w:start="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900" w:rsidRDefault="002D1900" w:rsidP="000A77BD">
      <w:pPr>
        <w:spacing w:after="0" w:line="240" w:lineRule="auto"/>
      </w:pPr>
      <w:r>
        <w:separator/>
      </w:r>
    </w:p>
  </w:endnote>
  <w:endnote w:type="continuationSeparator" w:id="0">
    <w:p w:rsidR="002D1900" w:rsidRDefault="002D1900" w:rsidP="000A7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900" w:rsidRDefault="002D1900" w:rsidP="000A77BD">
      <w:pPr>
        <w:spacing w:after="0" w:line="240" w:lineRule="auto"/>
      </w:pPr>
      <w:r>
        <w:separator/>
      </w:r>
    </w:p>
  </w:footnote>
  <w:footnote w:type="continuationSeparator" w:id="0">
    <w:p w:rsidR="002D1900" w:rsidRDefault="002D1900" w:rsidP="000A7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27795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A77BD" w:rsidRPr="0004465C" w:rsidRDefault="000A77BD">
        <w:pPr>
          <w:pStyle w:val="a3"/>
          <w:jc w:val="center"/>
          <w:rPr>
            <w:rFonts w:ascii="Times New Roman" w:hAnsi="Times New Roman" w:cs="Times New Roman"/>
          </w:rPr>
        </w:pPr>
        <w:r w:rsidRPr="0004465C">
          <w:rPr>
            <w:rFonts w:ascii="Times New Roman" w:hAnsi="Times New Roman" w:cs="Times New Roman"/>
          </w:rPr>
          <w:fldChar w:fldCharType="begin"/>
        </w:r>
        <w:r w:rsidRPr="0004465C">
          <w:rPr>
            <w:rFonts w:ascii="Times New Roman" w:hAnsi="Times New Roman" w:cs="Times New Roman"/>
          </w:rPr>
          <w:instrText>PAGE   \* MERGEFORMAT</w:instrText>
        </w:r>
        <w:r w:rsidRPr="0004465C">
          <w:rPr>
            <w:rFonts w:ascii="Times New Roman" w:hAnsi="Times New Roman" w:cs="Times New Roman"/>
          </w:rPr>
          <w:fldChar w:fldCharType="separate"/>
        </w:r>
        <w:r w:rsidR="0004465C">
          <w:rPr>
            <w:rFonts w:ascii="Times New Roman" w:hAnsi="Times New Roman" w:cs="Times New Roman"/>
            <w:noProof/>
          </w:rPr>
          <w:t>29</w:t>
        </w:r>
        <w:r w:rsidRPr="0004465C">
          <w:rPr>
            <w:rFonts w:ascii="Times New Roman" w:hAnsi="Times New Roman" w:cs="Times New Roman"/>
          </w:rPr>
          <w:fldChar w:fldCharType="end"/>
        </w:r>
      </w:p>
    </w:sdtContent>
  </w:sdt>
  <w:p w:rsidR="000A77BD" w:rsidRDefault="000A77B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71C"/>
    <w:rsid w:val="0004465C"/>
    <w:rsid w:val="000A77BD"/>
    <w:rsid w:val="002D1900"/>
    <w:rsid w:val="00432795"/>
    <w:rsid w:val="00946547"/>
    <w:rsid w:val="00A9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7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77BD"/>
  </w:style>
  <w:style w:type="paragraph" w:styleId="a5">
    <w:name w:val="footer"/>
    <w:basedOn w:val="a"/>
    <w:link w:val="a6"/>
    <w:uiPriority w:val="99"/>
    <w:unhideWhenUsed/>
    <w:rsid w:val="000A7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77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7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77BD"/>
  </w:style>
  <w:style w:type="paragraph" w:styleId="a5">
    <w:name w:val="footer"/>
    <w:basedOn w:val="a"/>
    <w:link w:val="a6"/>
    <w:uiPriority w:val="99"/>
    <w:unhideWhenUsed/>
    <w:rsid w:val="000A7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7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2026-08-05T11:26:00Z</dcterms:created>
  <dcterms:modified xsi:type="dcterms:W3CDTF">2026-08-05T12:06:00Z</dcterms:modified>
</cp:coreProperties>
</file>